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CA" w:rsidRDefault="004D16CA" w:rsidP="004D16CA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495300" cy="533400"/>
            <wp:effectExtent l="0" t="0" r="0" b="0"/>
            <wp:docPr id="2016548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CA" w:rsidRDefault="004D16CA" w:rsidP="00450BDD">
      <w:pPr>
        <w:pStyle w:val="2"/>
        <w:tabs>
          <w:tab w:val="left" w:pos="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</w:t>
      </w:r>
      <w:r w:rsidR="00450BDD">
        <w:rPr>
          <w:b/>
          <w:sz w:val="32"/>
          <w:szCs w:val="32"/>
          <w:lang w:val="ru-RU"/>
        </w:rPr>
        <w:t>ВЕТ ДЕПУТАТОВ ГОРОДСКОГО ОКРУГА С</w:t>
      </w:r>
      <w:r>
        <w:rPr>
          <w:b/>
          <w:sz w:val="32"/>
          <w:szCs w:val="32"/>
          <w:lang w:val="ru-RU"/>
        </w:rPr>
        <w:t>ОКОЛЬСКИЙ</w:t>
      </w:r>
      <w:r w:rsidR="00450BDD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НИЖЕГОРОДСКОЙ ОБЛАСТИ</w:t>
      </w:r>
    </w:p>
    <w:p w:rsidR="004D16CA" w:rsidRDefault="004D16CA" w:rsidP="004D16CA">
      <w:pPr>
        <w:pStyle w:val="2"/>
        <w:tabs>
          <w:tab w:val="left" w:pos="709"/>
        </w:tabs>
        <w:jc w:val="center"/>
        <w:rPr>
          <w:sz w:val="32"/>
          <w:szCs w:val="32"/>
          <w:lang w:val="ru-RU"/>
        </w:rPr>
      </w:pPr>
    </w:p>
    <w:p w:rsidR="004D16CA" w:rsidRDefault="004D16CA" w:rsidP="004D16CA">
      <w:pPr>
        <w:pStyle w:val="2"/>
        <w:tabs>
          <w:tab w:val="left" w:pos="709"/>
        </w:tabs>
        <w:jc w:val="center"/>
        <w:rPr>
          <w:b/>
          <w:caps/>
          <w:sz w:val="36"/>
          <w:szCs w:val="36"/>
          <w:lang w:val="ru-RU"/>
        </w:rPr>
      </w:pPr>
      <w:r>
        <w:rPr>
          <w:b/>
          <w:caps/>
          <w:sz w:val="36"/>
          <w:szCs w:val="36"/>
          <w:lang w:val="ru-RU"/>
        </w:rPr>
        <w:t>РЕШЕНИЕ</w:t>
      </w:r>
    </w:p>
    <w:p w:rsidR="004D16CA" w:rsidRDefault="004D16CA" w:rsidP="004D16CA"/>
    <w:tbl>
      <w:tblPr>
        <w:tblW w:w="9639" w:type="dxa"/>
        <w:tblLook w:val="04A0" w:firstRow="1" w:lastRow="0" w:firstColumn="1" w:lastColumn="0" w:noHBand="0" w:noVBand="1"/>
      </w:tblPr>
      <w:tblGrid>
        <w:gridCol w:w="4667"/>
        <w:gridCol w:w="4972"/>
      </w:tblGrid>
      <w:tr w:rsidR="004D16CA" w:rsidTr="00450BDD">
        <w:tc>
          <w:tcPr>
            <w:tcW w:w="4667" w:type="dxa"/>
            <w:hideMark/>
          </w:tcPr>
          <w:p w:rsidR="004D16CA" w:rsidRDefault="004D16CA" w:rsidP="00450BDD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</w:t>
            </w:r>
            <w:r w:rsidR="00A06ADE">
              <w:rPr>
                <w:b/>
                <w:sz w:val="28"/>
                <w:szCs w:val="28"/>
                <w:u w:val="single"/>
                <w:lang w:eastAsia="en-US"/>
              </w:rPr>
              <w:t>26</w:t>
            </w:r>
            <w:r w:rsidR="00331565">
              <w:rPr>
                <w:b/>
                <w:sz w:val="28"/>
                <w:szCs w:val="28"/>
                <w:u w:val="single"/>
                <w:lang w:eastAsia="en-US"/>
              </w:rPr>
              <w:t xml:space="preserve"> мая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2023 г.</w:t>
            </w:r>
          </w:p>
        </w:tc>
        <w:tc>
          <w:tcPr>
            <w:tcW w:w="4972" w:type="dxa"/>
            <w:hideMark/>
          </w:tcPr>
          <w:p w:rsidR="004D16CA" w:rsidRDefault="004D16CA" w:rsidP="00450BDD">
            <w:pPr>
              <w:spacing w:line="256" w:lineRule="auto"/>
              <w:ind w:right="-108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r w:rsidR="00A06ADE">
              <w:rPr>
                <w:b/>
                <w:sz w:val="28"/>
                <w:szCs w:val="28"/>
                <w:u w:val="single"/>
                <w:lang w:eastAsia="en-US"/>
              </w:rPr>
              <w:t>43</w:t>
            </w:r>
          </w:p>
        </w:tc>
      </w:tr>
    </w:tbl>
    <w:p w:rsidR="004D16CA" w:rsidRDefault="004D16CA" w:rsidP="004D16CA">
      <w:pPr>
        <w:jc w:val="center"/>
        <w:rPr>
          <w:sz w:val="18"/>
          <w:szCs w:val="18"/>
        </w:rPr>
      </w:pPr>
    </w:p>
    <w:p w:rsidR="004D16CA" w:rsidRDefault="004D16CA" w:rsidP="004D16CA">
      <w:pPr>
        <w:jc w:val="center"/>
        <w:rPr>
          <w:sz w:val="18"/>
          <w:szCs w:val="18"/>
        </w:rPr>
      </w:pPr>
    </w:p>
    <w:p w:rsidR="00450BDD" w:rsidRDefault="004D16CA" w:rsidP="00450BDD">
      <w:pPr>
        <w:jc w:val="center"/>
        <w:rPr>
          <w:b/>
          <w:sz w:val="28"/>
          <w:szCs w:val="28"/>
        </w:rPr>
      </w:pPr>
      <w:r w:rsidRPr="00450BDD">
        <w:rPr>
          <w:b/>
          <w:sz w:val="28"/>
          <w:szCs w:val="28"/>
        </w:rPr>
        <w:t xml:space="preserve">Об установлении даты празднования Дня муниципального </w:t>
      </w:r>
    </w:p>
    <w:p w:rsidR="003B1AA2" w:rsidRPr="00450BDD" w:rsidRDefault="004D16CA" w:rsidP="00450BDD">
      <w:pPr>
        <w:jc w:val="center"/>
        <w:rPr>
          <w:b/>
          <w:sz w:val="28"/>
          <w:szCs w:val="28"/>
        </w:rPr>
      </w:pPr>
      <w:r w:rsidRPr="00450BDD">
        <w:rPr>
          <w:b/>
          <w:sz w:val="28"/>
          <w:szCs w:val="28"/>
        </w:rPr>
        <w:t>образования городской округ Сокольский Нижегородской области</w:t>
      </w:r>
    </w:p>
    <w:p w:rsidR="004D16CA" w:rsidRDefault="004D16CA" w:rsidP="00450BDD">
      <w:pPr>
        <w:jc w:val="center"/>
        <w:rPr>
          <w:sz w:val="28"/>
          <w:szCs w:val="28"/>
        </w:rPr>
      </w:pPr>
    </w:p>
    <w:p w:rsidR="004D16CA" w:rsidRDefault="004D16CA" w:rsidP="00450BDD">
      <w:pPr>
        <w:jc w:val="center"/>
        <w:rPr>
          <w:sz w:val="28"/>
          <w:szCs w:val="28"/>
        </w:rPr>
      </w:pPr>
    </w:p>
    <w:p w:rsidR="004D16CA" w:rsidRDefault="004D16CA" w:rsidP="00450BDD">
      <w:pPr>
        <w:jc w:val="center"/>
        <w:rPr>
          <w:sz w:val="28"/>
          <w:szCs w:val="28"/>
        </w:rPr>
      </w:pPr>
    </w:p>
    <w:p w:rsidR="004D16CA" w:rsidRDefault="00450BDD" w:rsidP="00A06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2023 г. № 131-ФЗ «</w:t>
      </w:r>
      <w:r w:rsidR="004D16CA">
        <w:rPr>
          <w:sz w:val="28"/>
          <w:szCs w:val="28"/>
        </w:rPr>
        <w:t>Об общим принципах организации местного самоуправления в Российской Федерации»</w:t>
      </w:r>
      <w:r w:rsidR="005229BE">
        <w:rPr>
          <w:sz w:val="28"/>
          <w:szCs w:val="28"/>
        </w:rPr>
        <w:t>, руководствуясь Уставом городского округа Сокольский Нижегородской об</w:t>
      </w:r>
      <w:r>
        <w:rPr>
          <w:sz w:val="28"/>
          <w:szCs w:val="28"/>
        </w:rPr>
        <w:t>ласти</w:t>
      </w:r>
      <w:r w:rsidR="00334BE9">
        <w:rPr>
          <w:sz w:val="28"/>
          <w:szCs w:val="28"/>
        </w:rPr>
        <w:t xml:space="preserve">, Совет депутатов </w:t>
      </w:r>
      <w:r>
        <w:rPr>
          <w:sz w:val="28"/>
          <w:szCs w:val="28"/>
        </w:rPr>
        <w:t xml:space="preserve">городского округа Сокольский Нижегородской области </w:t>
      </w:r>
      <w:r w:rsidR="00334BE9">
        <w:rPr>
          <w:sz w:val="28"/>
          <w:szCs w:val="28"/>
        </w:rPr>
        <w:t>решил:</w:t>
      </w:r>
    </w:p>
    <w:p w:rsidR="00334BE9" w:rsidRPr="00450BDD" w:rsidRDefault="00450BDD" w:rsidP="00A06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4BE9" w:rsidRPr="00450BDD">
        <w:rPr>
          <w:sz w:val="28"/>
          <w:szCs w:val="28"/>
        </w:rPr>
        <w:t>Установить дату ежегодного празднования Дня муниципального образования городской округ Со</w:t>
      </w:r>
      <w:r>
        <w:rPr>
          <w:sz w:val="28"/>
          <w:szCs w:val="28"/>
        </w:rPr>
        <w:t>кольский Нижегородской области -</w:t>
      </w:r>
      <w:r w:rsidR="00334BE9" w:rsidRPr="00450BDD">
        <w:rPr>
          <w:sz w:val="28"/>
          <w:szCs w:val="28"/>
        </w:rPr>
        <w:t xml:space="preserve"> вторая суббота июня.</w:t>
      </w:r>
    </w:p>
    <w:p w:rsidR="00450BDD" w:rsidRPr="00450BDD" w:rsidRDefault="00450BDD" w:rsidP="00A06ADE">
      <w:pPr>
        <w:ind w:firstLine="709"/>
        <w:jc w:val="both"/>
      </w:pPr>
      <w:r>
        <w:rPr>
          <w:sz w:val="28"/>
        </w:rPr>
        <w:t xml:space="preserve">2. </w:t>
      </w:r>
      <w:r w:rsidRPr="00450BDD">
        <w:rPr>
          <w:sz w:val="28"/>
        </w:rPr>
        <w:t>Опубликовать настоящее решение в периодическом печатном издании районная газета «Сельская новь» и разместить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hyperlink r:id="rId6" w:history="1">
        <w:r w:rsidRPr="00450BDD">
          <w:rPr>
            <w:rStyle w:val="a4"/>
            <w:color w:val="auto"/>
            <w:sz w:val="28"/>
            <w:u w:val="none"/>
          </w:rPr>
          <w:t>http://sokolskoe.</w:t>
        </w:r>
        <w:proofErr w:type="spellStart"/>
        <w:r w:rsidRPr="00450BDD">
          <w:rPr>
            <w:rStyle w:val="a4"/>
            <w:color w:val="auto"/>
            <w:sz w:val="28"/>
            <w:u w:val="none"/>
            <w:lang w:val="en-US"/>
          </w:rPr>
          <w:t>nobl</w:t>
        </w:r>
        <w:proofErr w:type="spellEnd"/>
        <w:r w:rsidRPr="00450BDD">
          <w:rPr>
            <w:rStyle w:val="a4"/>
            <w:color w:val="auto"/>
            <w:sz w:val="28"/>
            <w:u w:val="none"/>
          </w:rPr>
          <w:t>.</w:t>
        </w:r>
        <w:r w:rsidRPr="00450BDD">
          <w:rPr>
            <w:rStyle w:val="a4"/>
            <w:color w:val="auto"/>
            <w:sz w:val="28"/>
            <w:u w:val="none"/>
            <w:lang w:val="en-US"/>
          </w:rPr>
          <w:t>ru</w:t>
        </w:r>
      </w:hyperlink>
      <w:r w:rsidRPr="00450BDD">
        <w:rPr>
          <w:sz w:val="28"/>
        </w:rPr>
        <w:t>) в разделе «Документы Совета депутатов», подразделе «Действующие документы».</w:t>
      </w:r>
    </w:p>
    <w:p w:rsidR="00450BDD" w:rsidRPr="00CA0926" w:rsidRDefault="00450BDD" w:rsidP="00A06ADE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Настоящее решение вступает в силу со дня его официального опубликования.</w:t>
      </w:r>
    </w:p>
    <w:p w:rsidR="00334BE9" w:rsidRDefault="00450BDD" w:rsidP="00A06AD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 Совета депутатов городского округа Сокольский Нижегородской области по правовым вопросам, связям с общественностью, по регламенту и депутатской этике.</w:t>
      </w:r>
    </w:p>
    <w:p w:rsidR="00450BDD" w:rsidRDefault="00450BDD" w:rsidP="00450BDD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50BDD" w:rsidRDefault="00450BDD" w:rsidP="00450BDD">
      <w:pPr>
        <w:jc w:val="both"/>
        <w:rPr>
          <w:color w:val="000000"/>
          <w:sz w:val="28"/>
          <w:szCs w:val="28"/>
        </w:rPr>
      </w:pPr>
    </w:p>
    <w:p w:rsidR="00450BDD" w:rsidRDefault="00450BDD" w:rsidP="00450BDD">
      <w:pPr>
        <w:jc w:val="both"/>
        <w:rPr>
          <w:color w:val="000000"/>
          <w:sz w:val="28"/>
          <w:szCs w:val="28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450BDD" w:rsidTr="00450BDD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DD" w:rsidRDefault="00450BDD" w:rsidP="003E113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450BDD" w:rsidRDefault="00450BDD" w:rsidP="003E1134">
            <w:pPr>
              <w:jc w:val="both"/>
              <w:rPr>
                <w:sz w:val="28"/>
                <w:szCs w:val="28"/>
              </w:rPr>
            </w:pPr>
          </w:p>
          <w:p w:rsidR="00450BDD" w:rsidRDefault="00450BDD" w:rsidP="003E11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DD" w:rsidRDefault="00450BDD" w:rsidP="003E11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BDD" w:rsidRDefault="00450BDD" w:rsidP="00450B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450BDD" w:rsidRDefault="00450BDD" w:rsidP="003E1134">
            <w:pPr>
              <w:jc w:val="both"/>
              <w:rPr>
                <w:sz w:val="28"/>
                <w:szCs w:val="28"/>
              </w:rPr>
            </w:pPr>
          </w:p>
          <w:p w:rsidR="00450BDD" w:rsidRDefault="00450BDD" w:rsidP="003E1134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В.Г.Зимин</w:t>
            </w:r>
          </w:p>
        </w:tc>
      </w:tr>
    </w:tbl>
    <w:p w:rsidR="00450BDD" w:rsidRPr="00450BDD" w:rsidRDefault="00450BDD" w:rsidP="00450BDD">
      <w:pPr>
        <w:spacing w:line="360" w:lineRule="auto"/>
        <w:jc w:val="both"/>
        <w:rPr>
          <w:sz w:val="28"/>
          <w:szCs w:val="28"/>
        </w:rPr>
      </w:pPr>
    </w:p>
    <w:sectPr w:rsidR="00450BDD" w:rsidRPr="00450BDD" w:rsidSect="00450B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D7F85"/>
    <w:multiLevelType w:val="hybridMultilevel"/>
    <w:tmpl w:val="271C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CA"/>
    <w:rsid w:val="00331565"/>
    <w:rsid w:val="00334BE9"/>
    <w:rsid w:val="003B1AA2"/>
    <w:rsid w:val="00450BDD"/>
    <w:rsid w:val="004D16CA"/>
    <w:rsid w:val="005229BE"/>
    <w:rsid w:val="00A0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578E-A63E-4152-ABA1-B4670D7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4D16CA"/>
    <w:pPr>
      <w:keepNext/>
      <w:outlineLvl w:val="1"/>
    </w:pPr>
    <w:rPr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16C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3">
    <w:name w:val="List Paragraph"/>
    <w:basedOn w:val="a"/>
    <w:uiPriority w:val="34"/>
    <w:qFormat/>
    <w:rsid w:val="00334BE9"/>
    <w:pPr>
      <w:ind w:left="720"/>
      <w:contextualSpacing/>
    </w:pPr>
  </w:style>
  <w:style w:type="paragraph" w:customStyle="1" w:styleId="Standard">
    <w:name w:val="Standard"/>
    <w:rsid w:val="00450B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a4">
    <w:name w:val="Hyperlink"/>
    <w:rsid w:val="00450B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A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D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.n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4</cp:revision>
  <cp:lastPrinted>2023-05-30T05:59:00Z</cp:lastPrinted>
  <dcterms:created xsi:type="dcterms:W3CDTF">2023-05-17T05:52:00Z</dcterms:created>
  <dcterms:modified xsi:type="dcterms:W3CDTF">2023-05-30T06:00:00Z</dcterms:modified>
</cp:coreProperties>
</file>